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/>
        <w:jc w:val="center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2024年度芙蓉区犬类动物免疫点信息表</w:t>
      </w:r>
    </w:p>
    <w:tbl>
      <w:tblPr>
        <w:tblStyle w:val="4"/>
        <w:tblW w:w="9670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430"/>
        <w:gridCol w:w="1170"/>
        <w:gridCol w:w="1305"/>
        <w:gridCol w:w="4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免疫点名称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长沙市芙蓉区睿康宠物诊所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贾杏林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湘长芙202102号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长沙市芙蓉区马坡岭街道远大一路1389号卓悦汇富苑S1栋103号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长沙市煕玛至善动物医院有限责任公司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晏吉平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 202304号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长沙市芙蓉区马王堆街道万家丽北路三段439号浏阳河畔家园2栋108、109门面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长沙市芙蓉区泰康宠物医院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周克松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湘长201502号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长沙市芙蓉区荷花园锦泰商务大厦101-102号门面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湖南贝斯特动物医院有限公司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苏媛媛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湘长芙201703号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长沙市芙蓉区远大路湖南农大动科院（芙蓉区农大路1号）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长沙市瑞派伍一宠物医院有限责任公司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邹海军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湘长芙201802号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长沙市芙蓉区马王堆路108号焱旺商厦栋101房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长沙市芙蓉区帮妮宠物医院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张利锋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湘长12号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长沙市芙蓉区南湖宠物市场92-94号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长沙市芙蓉瑞鹏宠物医院有限公司扬帆分院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湘长芙202005号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长沙市芙蓉区东屯渡街道古曲中路888号芙蓉上河图新寓1002号门面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长沙市芙蓉区萌伴宠物医院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张秀梅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  202303号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长沙市芙蓉区东屯渡街道人民东路458号香堤雅境家园2号栋112号门面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长沙贝贝康人明宠物医院有限公司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熊劲松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湘长201404号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长沙市芙蓉区人民东路440号001栋102号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长沙宠颐生忠心动物医院有限公司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湘长芙201803号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长沙市芙蓉区定王台街道织机街47号明景公寓114.115号门面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长沙市芙蓉区瑞鹏宠物医院有限公司万科金域蓝湾分院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湘长芙202003号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长沙市芙蓉区晚报大道569号万科金域蓝湾S3栋112号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长沙市芙蓉区东屯渡街道怡心动物医院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湘长芙202001号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长沙市芙蓉区东屯渡街道古曲中路888号芙蓉上河图新寓1006号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长沙有家宠物医院有限公司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李颖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湘长芙202105号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长沙市芙蓉区马王堆街道晚报大道569号万科金域蓝湾小区S6栋117-118号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长沙芙蓉区湘农尚宠康桥宠物医院有限公司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张仁华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湘长芙202107号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长沙市芙蓉区东岸街道隆平路218号中房瑞致小区一期77.78栋113.114号门面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湖南老夏宠物医院有限公司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夏保辉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湘长芙202301号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长沙市芙蓉区马王堆街道塘湾子路15号楚熙苑公寓办公201室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湖南皮皮瑞网络科技有限公司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熊高铭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湘长芙202104号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芙蓉区湘湖街道三湘南湖大市场汽配城物流区火炬路04-07号门面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长沙市恒佳宠物医院服务有限公司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夏为君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湘长芙202203号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长沙市芙蓉区火星街道晚报大道276号崇文阁A栋101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长沙瑞鹏爱乐康宠物医院服务有限公司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刘树新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湘长芙202202号</w:t>
            </w:r>
          </w:p>
        </w:tc>
        <w:tc>
          <w:tcPr>
            <w:tcW w:w="40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湖南省长沙市芙蓉区朝阳街道人民东路440号1栋105号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Tc4NjFiZjFiYWYxMTI5ZGQ5YzllZDc4NTIyNjMifQ=="/>
    <w:docVar w:name="KSO_WPS_MARK_KEY" w:val="370b9e2d-0770-4415-8ac1-390fc0cda41c"/>
  </w:docVars>
  <w:rsids>
    <w:rsidRoot w:val="09290C2D"/>
    <w:rsid w:val="01A63CFD"/>
    <w:rsid w:val="09290C2D"/>
    <w:rsid w:val="0A0B4AEE"/>
    <w:rsid w:val="14833A21"/>
    <w:rsid w:val="493F4594"/>
    <w:rsid w:val="4D9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napToGrid w:val="0"/>
      <w:spacing w:before="60" w:after="60" w:line="360" w:lineRule="auto"/>
      <w:ind w:left="100" w:leftChars="100" w:right="100" w:rightChars="100" w:firstLine="200" w:firstLineChars="200"/>
      <w:jc w:val="left"/>
    </w:pPr>
    <w:rPr>
      <w:rFonts w:hint="eastAsia" w:ascii="宋体" w:hAnsi="宋体"/>
      <w:kern w:val="0"/>
      <w:sz w:val="24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1234</Words>
  <Characters>1443</Characters>
  <Lines>0</Lines>
  <Paragraphs>0</Paragraphs>
  <TotalTime>5</TotalTime>
  <ScaleCrop>false</ScaleCrop>
  <LinksUpToDate>false</LinksUpToDate>
  <CharactersWithSpaces>1449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2024-04-01T01:27:00Z</dcterms:created>
  <dc:creator>z煜</dc:creator>
  <cp:lastModifiedBy>邵彬</cp:lastModifiedBy>
  <cp:lastPrinted>2024-04-02T07:21:20Z</cp:lastPrinted>
  <dcterms:modified xsi:type="dcterms:W3CDTF">2024-04-02T07:25:06Z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3DB1DB3EF6034224A9EDB4DEEB9D384B</vt:lpwstr>
  </property>
</Properties>
</file>