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outlineLvl w:val="3"/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</w:pP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长沙市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</w:rPr>
        <w:t>芙蓉区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  <w:t>审计</w:t>
      </w:r>
      <w:r>
        <w:rPr>
          <w:rFonts w:ascii="微软雅黑" w:hAnsi="微软雅黑" w:eastAsia="宋体" w:cs="宋体"/>
          <w:color w:val="266ED0"/>
          <w:kern w:val="0"/>
          <w:sz w:val="30"/>
          <w:szCs w:val="30"/>
        </w:rPr>
        <w:t>局行政执法音像记录事项清单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  <w:t>（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val="en-US" w:eastAsia="zh-CN"/>
        </w:rPr>
        <w:t>试行</w:t>
      </w:r>
      <w:r>
        <w:rPr>
          <w:rFonts w:hint="eastAsia" w:ascii="微软雅黑" w:hAnsi="微软雅黑" w:eastAsia="宋体" w:cs="宋体"/>
          <w:color w:val="266ED0"/>
          <w:kern w:val="0"/>
          <w:sz w:val="30"/>
          <w:szCs w:val="30"/>
          <w:lang w:eastAsia="zh-CN"/>
        </w:rPr>
        <w:t>）</w:t>
      </w:r>
    </w:p>
    <w:p>
      <w:pPr>
        <w:widowControl/>
        <w:shd w:val="clear" w:color="auto" w:fill="FFFFFF"/>
        <w:jc w:val="center"/>
        <w:rPr>
          <w:rFonts w:ascii="微软雅黑" w:hAnsi="微软雅黑" w:eastAsia="宋体" w:cs="宋体"/>
          <w:color w:val="666666"/>
          <w:kern w:val="0"/>
          <w:szCs w:val="21"/>
        </w:rPr>
      </w:pPr>
    </w:p>
    <w:tbl>
      <w:tblPr>
        <w:tblStyle w:val="4"/>
        <w:tblW w:w="1500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15"/>
        <w:gridCol w:w="2604"/>
        <w:gridCol w:w="2126"/>
        <w:gridCol w:w="2694"/>
        <w:gridCol w:w="2976"/>
        <w:gridCol w:w="358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执法事项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记录场所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记录活动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记录内容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记录方式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7"/>
                <w:rFonts w:ascii="Times New Roman" w:hAnsi="Times New Roman" w:cs="Times New Roman"/>
                <w:lang w:bidi="ar"/>
              </w:rPr>
              <w:t>封存被审计单位有关资料和违反国家规定取得的资产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封存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现场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封存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过程</w:t>
            </w:r>
          </w:p>
        </w:tc>
        <w:tc>
          <w:tcPr>
            <w:tcW w:w="29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全过程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4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行政机关和执法人员认为需要进行音像记录的其他行为</w:t>
            </w:r>
          </w:p>
        </w:tc>
        <w:tc>
          <w:tcPr>
            <w:tcW w:w="3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before="225" w:line="4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执法记录电子终端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465"/>
    <w:rsid w:val="00066465"/>
    <w:rsid w:val="005A5506"/>
    <w:rsid w:val="0BA25D91"/>
    <w:rsid w:val="1A0B20E7"/>
    <w:rsid w:val="685245A9"/>
    <w:rsid w:val="737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4 Char"/>
    <w:basedOn w:val="5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7">
    <w:name w:val="font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Office_11.1.0.11215_F1E327BC-269C-435d-A152-05C5408002CA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2022-01-17T03:12:00Z</dcterms:created>
  <dc:creator>Admin</dc:creator>
  <cp:lastModifiedBy>灵宁</cp:lastModifiedBy>
  <dcterms:modified xsi:type="dcterms:W3CDTF">2022-01-18T01:53:48Z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10DB834CA96240B9A2BBFDAE50397C82</vt:lpwstr>
  </property>
</Properties>
</file>