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2"/>
          <w:sz w:val="44"/>
          <w:szCs w:val="44"/>
          <w:lang w:val="en-US" w:eastAsia="zh-CN" w:bidi="ar-SA"/>
        </w:rPr>
      </w:pPr>
      <w:r>
        <w:rPr>
          <w:rFonts w:hint="eastAsia" w:ascii="Times New Roman" w:hAnsi="Times New Roman" w:eastAsia="方正小标宋简体" w:cs="Times New Roman"/>
          <w:color w:val="000000"/>
          <w:kern w:val="2"/>
          <w:sz w:val="44"/>
          <w:szCs w:val="44"/>
          <w:lang w:val="en-US" w:eastAsia="zh-CN" w:bidi="ar-SA"/>
        </w:rPr>
        <w:t>缤纷秋日  韵味星城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2"/>
          <w:sz w:val="44"/>
          <w:szCs w:val="44"/>
          <w:lang w:val="en-US" w:eastAsia="zh-CN" w:bidi="ar-SA"/>
        </w:rPr>
      </w:pPr>
      <w:r>
        <w:rPr>
          <w:rFonts w:hint="default" w:ascii="Times New Roman" w:hAnsi="Times New Roman" w:eastAsia="方正小标宋简体" w:cs="Times New Roman"/>
          <w:color w:val="000000"/>
          <w:kern w:val="2"/>
          <w:sz w:val="44"/>
          <w:szCs w:val="44"/>
          <w:lang w:val="en-US" w:eastAsia="zh-CN" w:bidi="ar-SA"/>
        </w:rPr>
        <w:t>2023中秋国庆假期全市重大文化旅游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2"/>
          <w:sz w:val="44"/>
          <w:szCs w:val="44"/>
          <w:lang w:val="en-US" w:eastAsia="zh-CN" w:bidi="ar-SA"/>
        </w:rPr>
      </w:pPr>
      <w:r>
        <w:rPr>
          <w:rFonts w:hint="default" w:ascii="Times New Roman" w:hAnsi="Times New Roman" w:eastAsia="方正小标宋简体" w:cs="Times New Roman"/>
          <w:color w:val="000000"/>
          <w:kern w:val="2"/>
          <w:sz w:val="44"/>
          <w:szCs w:val="44"/>
          <w:lang w:val="en-US" w:eastAsia="zh-CN" w:bidi="ar-SA"/>
        </w:rPr>
        <w:t>活 动 安 排</w:t>
      </w:r>
      <w:bookmarkStart w:id="0" w:name="_GoBack"/>
      <w:bookmarkEnd w:id="0"/>
    </w:p>
    <w:p>
      <w:pPr>
        <w:pStyle w:val="5"/>
        <w:keepNext w:val="0"/>
        <w:keepLines w:val="0"/>
        <w:pageBreakBefore w:val="0"/>
        <w:widowControl w:val="0"/>
        <w:kinsoku/>
        <w:wordWrap/>
        <w:overflowPunct/>
        <w:topLinePunct w:val="0"/>
        <w:autoSpaceDE/>
        <w:autoSpaceDN/>
        <w:bidi w:val="0"/>
        <w:adjustRightInd/>
        <w:snapToGrid/>
        <w:spacing w:line="560" w:lineRule="exact"/>
        <w:ind w:left="0" w:firstLine="880" w:firstLineChars="200"/>
        <w:textAlignment w:val="auto"/>
        <w:rPr>
          <w:rFonts w:hint="default" w:ascii="Times New Roman" w:hAnsi="Times New Roman" w:eastAsia="方正小标宋简体" w:cs="Times New Roman"/>
          <w:color w:val="000000"/>
          <w:kern w:val="2"/>
          <w:sz w:val="44"/>
          <w:szCs w:val="4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sz w:val="32"/>
          <w:szCs w:val="32"/>
          <w:lang w:val="en-US" w:eastAsia="zh-CN"/>
        </w:rPr>
        <w:t>一、聆秋声</w:t>
      </w:r>
      <w:r>
        <w:rPr>
          <w:rFonts w:hint="eastAsia" w:ascii="Times New Roman" w:hAnsi="Times New Roman" w:eastAsia="黑体" w:cs="Times New Roman"/>
          <w:b w:val="0"/>
          <w:bCs w:val="0"/>
          <w:sz w:val="32"/>
          <w:szCs w:val="32"/>
          <w:lang w:val="en-US" w:eastAsia="zh-CN"/>
        </w:rPr>
        <w:t>——雅乐系列</w:t>
      </w:r>
    </w:p>
    <w:p>
      <w:pPr>
        <w:pStyle w:val="5"/>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val="en-US" w:eastAsia="zh-CN"/>
        </w:rPr>
        <w:t>2023YOLO青年文化节长沙站</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rPr>
        <w:t>9月30日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rPr>
        <w:t>长沙国际会展中心西广场</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b w:val="0"/>
          <w:bCs w:val="0"/>
          <w:sz w:val="32"/>
          <w:szCs w:val="32"/>
        </w:rPr>
        <w:t>湖南风口浪尖文化传媒有限公司</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cs="Times New Roman"/>
          <w:b w:val="0"/>
          <w:bCs w:val="0"/>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val="0"/>
          <w:bCs w:val="0"/>
          <w:sz w:val="32"/>
          <w:szCs w:val="32"/>
        </w:rPr>
        <w:t>本次音乐节嘉宾有TizzyT、JonyJ、C-BLOCK等深受年轻人喜爱的说唱歌手，预计吸引2万余观众到场观看。</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rPr>
        <w:t>花火音乐节</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rPr>
        <w:t>10月4日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10月5日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rPr>
        <w:t>马栏山鸭嘴公园</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湖南创杰文化传播有限公司</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lang w:val="en-US" w:eastAsia="zh-CN"/>
        </w:rPr>
        <w:t>2023花火音乐节·长沙站，每天主舞台节目活动时间为15时30分-22时30分，预计每天到场观众20000名，演职人员300名。</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rPr>
        <w:t>节庆双典 相聚田园</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lang w:eastAsia="zh-CN"/>
        </w:rPr>
        <w:t>月</w:t>
      </w:r>
      <w:r>
        <w:rPr>
          <w:rFonts w:hint="default" w:ascii="Times New Roman" w:hAnsi="Times New Roman" w:eastAsia="仿宋_GB2312" w:cs="Times New Roman"/>
          <w:sz w:val="32"/>
          <w:szCs w:val="32"/>
        </w:rPr>
        <w:t>29</w:t>
      </w:r>
      <w:r>
        <w:rPr>
          <w:rFonts w:hint="default" w:ascii="Times New Roman" w:hAnsi="Times New Roman" w:eastAsia="仿宋_GB2312" w:cs="Times New Roman"/>
          <w:sz w:val="32"/>
          <w:szCs w:val="32"/>
          <w:lang w:eastAsia="zh-CN"/>
        </w:rPr>
        <w:t>日—</w:t>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lang w:eastAsia="zh-CN"/>
        </w:rPr>
        <w:t>月</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rPr>
        <w:t>田汉文化园</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湖南星光汇文化旅游运营公司</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lang w:val="en-US" w:eastAsia="zh-CN"/>
        </w:rPr>
        <w:t>在国歌广场进行升旗仪式，进行《田汉眼中的中国》惠民演出,另有亲子乐园、美食车巡游、亲子剧目展演、月饼DIY活动、厨艺大赛、闯关游戏等活动。</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4.黑麋峰森林音乐节</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eastAsia="zh-CN"/>
        </w:rPr>
        <w:t>9月30日—10月2日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rPr>
        <w:t>黑麋峰森林公园偶尔露营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长沙市黑麋峰国家森林公园管理处</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在黑麋峰森林公园偶尔露营开展为期3天的黑麋峰森林音乐节，将以主题音乐会的形式开展，同时还举行游园会，设置趣味游戏，让到场的游客们不仅能享受音乐盛宴，还能参与现场互动游戏赢得奖品；同时，还将召集景区内运营单位、后备箱集市摊主和文创手工艺人到现场组建主题集市，宣传推广景区内的游乐、民宿、美食和优质农产品，让现场好吃好玩好拍照，最大程度丰富游客的游玩体验。</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5</w:t>
      </w:r>
      <w:r>
        <w:rPr>
          <w:rFonts w:hint="default" w:ascii="Times New Roman" w:hAnsi="Times New Roman" w:eastAsia="仿宋_GB2312" w:cs="Times New Roman"/>
          <w:b/>
          <w:bCs/>
          <w:sz w:val="32"/>
          <w:szCs w:val="32"/>
        </w:rPr>
        <w:t>.露营音乐会</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eastAsia="zh-CN"/>
        </w:rPr>
        <w:t>9月29日—10月6日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rPr>
        <w:t>赤马湖畔营地</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浏阳市赤马湖风景区</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湖畔、星空、草地、篝火、音乐、还有浪漫烟花秀，湖畔音乐晚会，让你嗨翻全场，赤马湖带给你一切浪漫与激情</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6</w:t>
      </w:r>
      <w:r>
        <w:rPr>
          <w:rFonts w:hint="default" w:ascii="Times New Roman" w:hAnsi="Times New Roman" w:eastAsia="仿宋_GB2312" w:cs="Times New Roman"/>
          <w:b/>
          <w:bCs/>
          <w:sz w:val="32"/>
          <w:szCs w:val="32"/>
        </w:rPr>
        <w:t>.第三届板仓星空天幕音乐节</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eastAsia="zh-CN"/>
        </w:rPr>
        <w:t>9月29日—10月6日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rPr>
        <w:t>汉硕野枫谷</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汉硕野枫谷</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在双节同庆之下，在夜幕星空之间，汉硕野枫谷邀请各位游客尽情释放自己，享星空天幕、音乐派对、飞盘嘉年华、趣味运动会、月饼手工课堂、亲子手工·爱国主题课堂、 网红集市、户外烧烤等一系列活动，感受音乐 、艺术和大自然的完美融合。</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7</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bCs/>
          <w:sz w:val="32"/>
          <w:szCs w:val="32"/>
          <w:lang w:eastAsia="zh-CN"/>
        </w:rPr>
        <w:t>2023年长沙市“百村千场进万家”惠民演出</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eastAsia="zh-CN"/>
        </w:rPr>
        <w:t>9月30日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rPr>
        <w:t>长沙西湖公园</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中共长沙市委宣传部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长沙市文化旅游广电局</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长沙歌舞剧院承办的文化惠民演出</w:t>
      </w:r>
      <w:r>
        <w:rPr>
          <w:rFonts w:hint="default" w:ascii="Times New Roman" w:hAnsi="Times New Roman" w:eastAsia="仿宋_GB2312" w:cs="Times New Roman"/>
          <w:sz w:val="32"/>
          <w:szCs w:val="32"/>
          <w:lang w:eastAsia="zh-CN"/>
        </w:rPr>
        <w:t>，为群众带来一场异彩纷呈的表演。</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8.“百姓大讲堂·打开艺术之门”萨克斯讲座</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10月5日下午</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rPr>
        <w:t>长沙市群众艺术馆多功能厅</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长沙市群众艺术馆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lang w:eastAsia="zh-CN"/>
        </w:rPr>
        <w:t>普及高雅音乐，让星城市民在家门口就能享受音乐的魅力，国庆期间，“百姓大讲堂·打开艺术之门”萨克斯讲座与您相约。</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9.雅韵三湘•舞台经典 交通银行邀您中秋赏【乐】李心草与中国交响乐团音乐会</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9月28日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rPr>
        <w:t>长沙音乐厅</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北京保利剧院管理有限公司</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lang w:eastAsia="zh-CN"/>
        </w:rPr>
        <w:t>指挥李心草，中国交响乐团首席指挥、第十三届全国政协委员、第十一届中国文联全委会委员、中国音乐家协会副主席。中国交响乐团，中华人民共和国文化和旅游部直属的国家艺术院团。曲目：拉赫玛尼诺夫 c小调第二钢琴协奏曲，作品18号勃拉姆斯 e小调第四交响曲，作品98号。</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10.2023国际钢琴大师系列国际新秀——藤田真央钢琴独奏音乐会</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9月29日19：30</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rPr>
        <w:t>长沙音乐厅</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北京保利剧院管理有限公司</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lang w:eastAsia="zh-CN"/>
        </w:rPr>
        <w:t>2017年，在第一届珠海莫扎特国际青少年音乐比赛中获得钢琴B组冠军的藤田真央，在同年，18岁就在克拉拉•哈丝姬尔 (Clara Haskil)国际钢琴大赛中获得优胜，成为比赛中唯一获奖人士，同时还斩获了青年评论家奖、听众奖、现代作品奖等特别奖。</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11.冰雪奇缘·魔幻亲子动漫视听音乐会</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9月30日19：30</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rPr>
        <w:t>长沙音乐厅</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北京保利剧院管理有限公司</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lang w:eastAsia="zh-CN"/>
        </w:rPr>
        <w:t>国庆动漫亲子专场音乐会，曲目：《疯狂动物城主题曲》《龙猫》《幻化成风》《千与千寻圆舞曲》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“机器猫”主题曲《小叮当》等。</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12.穿越奥斯卡经典电影——三角三重奏音乐会</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10月1日19：30</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rPr>
        <w:t>长沙音乐厅·麓山中厅</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北京保利剧院管理有限公司</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lang w:eastAsia="zh-CN"/>
        </w:rPr>
        <w:t>国内新锐萨克斯管室内乐团。三位成员曾多次在国际大奖赛中获奖，演出足迹遍布世界各地。曲目：我心永恒《泰坦尼克号主题曲》、天堂电影院组曲《天堂电影院插曲等》、碟中谍《碟中谍系列插曲》等。</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13.首次中国巡演——范•克莱本比赛银奖得主安娜•盖纽申涅钢琴独奏音乐会长沙站</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10月2日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rPr>
        <w:t>长沙音乐厅·湘江大厅</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北京保利剧院管理有限公司</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lang w:eastAsia="zh-CN"/>
        </w:rPr>
        <w:t>安娜•盖纽申涅，2022第十六届范•克莱本国际钢琴大赛银奖获得者。曲目：柴可夫斯基：钢琴小品两首，作品1、拉赫玛尼诺夫：音画练习曲，作品33等。</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14.源远流长·寻根之旅——雷佳民族民间歌曲专场音乐会</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10月3日19：30</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rPr>
        <w:t>长沙音乐厅·湘江大厅</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北京保利剧院管理有限公司</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lang w:eastAsia="zh-CN"/>
        </w:rPr>
        <w:t>雷佳，女高音歌唱家，中国音乐学院教授，博士生导师，中国音乐家协会副主席。党的十九大代表，全国青联常委，北京市文联副主席。享受国务院特殊津贴。曲目：湖南花鼓戏《洗菜心》、云南洱源白族《洱源情歌》、东北民歌《摇篮曲》、闽南民歌《丢丢铜》、云南藏族民歌《美人》、山东苍山民歌《绣荷包》等。</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15.</w:t>
      </w:r>
      <w:r>
        <w:rPr>
          <w:rFonts w:hint="default" w:ascii="Times New Roman" w:hAnsi="Times New Roman" w:eastAsia="仿宋_GB2312" w:cs="Times New Roman"/>
          <w:b/>
          <w:bCs/>
          <w:sz w:val="32"/>
          <w:szCs w:val="32"/>
        </w:rPr>
        <w:t>谭盾项目《交响摇滚·巴赫宇宙》</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9月29日—10月1日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lang w:val="en-US" w:eastAsia="zh-CN"/>
        </w:rPr>
        <w:t>江永女书村</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长沙交响乐团与谭盾指挥合作</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lang w:eastAsia="zh-CN"/>
        </w:rPr>
        <w:t>《交响摇滚·巴赫宇宙》通过原生态音乐与“古典之父”巴赫的超时空对话，和乐迷们一起分享“世界生态·美丽中国”的“交响摇滚·巴赫宇宙”。谭盾携手杭盖摇滚乐队，创造了“交响摇滚”艺术形式：交响与摇滚的对话，而不是相互的伴奏。同时谭盾又改编了多首杭盖乐队的经典作品，实现了古典与摇滚穿越时空的对话。</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16.</w:t>
      </w:r>
      <w:r>
        <w:rPr>
          <w:rFonts w:hint="default" w:ascii="Times New Roman" w:hAnsi="Times New Roman" w:eastAsia="仿宋_GB2312" w:cs="Times New Roman"/>
          <w:b/>
          <w:bCs/>
          <w:sz w:val="32"/>
          <w:szCs w:val="32"/>
        </w:rPr>
        <w:t>谭盾项目《女书》</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9月26日—9月28日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lang w:val="en-US" w:eastAsia="zh-CN"/>
        </w:rPr>
        <w:t>江永女书村</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长沙交响乐团与谭盾指挥合作</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cs="Times New Roman"/>
          <w:lang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lang w:eastAsia="zh-CN"/>
        </w:rPr>
        <w:t>国际知名作曲家、指挥家和艺术家谭盾花了五年的时间在田野里拍摄、收集、构思、酝酿音乐的创作和视听影像的结构，其中最值得一提的观念，是这部作品中三维艺术空间的对位 :一、影视之间的时空对位；二、音乐与影视之间的对位；三、古老女书与未来之音的对位。谭盾的《女书》第一次声像地、数码科技地记录和收集了古老的女书音乐，这些正在失传和消失的女书文化，无疑是世界文化宝库中的珍品。</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17.民族歌剧《半条红军被》</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9月27日—10月12日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lang w:val="en-US" w:eastAsia="zh-CN"/>
        </w:rPr>
        <w:t>长沙梅溪湖国际文化艺术中心大剧院</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长沙市人民政府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中共长沙市委宣传部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长沙市文化旅游广电局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长沙歌舞剧院</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：歌剧《半条红军被》取材于1934年发生在湖南郴州汝城县沙洲村的“半条被子”的感人故事，是近年长沙文艺创作的一部精品力作</w:t>
      </w:r>
      <w:r>
        <w:rPr>
          <w:rFonts w:hint="default" w:ascii="Times New Roman" w:hAnsi="Times New Roman" w:eastAsia="仿宋_GB2312" w:cs="Times New Roman"/>
          <w:sz w:val="32"/>
          <w:szCs w:val="32"/>
          <w:lang w:eastAsia="zh-CN"/>
        </w:rPr>
        <w:t>。该剧为国家艺术基金2023年度传播交流推广项目。</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18.开心麻花爆笑舞台剧《乌龙山伯爵》</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10月5日—10月6日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lang w:val="en-US" w:eastAsia="zh-CN"/>
        </w:rPr>
        <w:t>长沙梅溪湖国际文化艺术中心大剧院</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长沙梅溪湖保利大剧院管理有限公司</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cs="Times New Roman"/>
          <w:b w:val="0"/>
          <w:bCs w:val="0"/>
          <w:lang w:val="en-US"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一个无工作、无房子、无车子的“三无”青年忽然得到巨额遗产，又阴差阳错地被误认为银行抢劫犯而被警方通缉。知情者要么死去，要么是他的对手。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sz w:val="32"/>
          <w:szCs w:val="32"/>
          <w:lang w:val="en-US" w:eastAsia="zh-CN"/>
        </w:rPr>
        <w:t>二、</w:t>
      </w:r>
      <w:r>
        <w:rPr>
          <w:rFonts w:hint="default" w:ascii="Times New Roman" w:hAnsi="Times New Roman" w:eastAsia="黑体" w:cs="Times New Roman"/>
          <w:b w:val="0"/>
          <w:bCs w:val="0"/>
          <w:kern w:val="2"/>
          <w:sz w:val="32"/>
          <w:szCs w:val="32"/>
          <w:lang w:val="en-US" w:eastAsia="zh-CN" w:bidi="ar-SA"/>
        </w:rPr>
        <w:t>醉秋意</w:t>
      </w:r>
      <w:r>
        <w:rPr>
          <w:rFonts w:hint="eastAsia" w:ascii="Times New Roman" w:hAnsi="Times New Roman" w:eastAsia="黑体" w:cs="Times New Roman"/>
          <w:b w:val="0"/>
          <w:bCs w:val="0"/>
          <w:kern w:val="2"/>
          <w:sz w:val="32"/>
          <w:szCs w:val="32"/>
          <w:lang w:val="en-US" w:eastAsia="zh-CN" w:bidi="ar-SA"/>
        </w:rPr>
        <w:t>——潮玩系列</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1.“金秋在望 城就美好”望城中秋国庆文旅活动暨湖南省首家唐风体验式婚姻登记点揭牌仪式</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9月26日（星期二）上午 10:00</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b w:val="0"/>
          <w:bCs w:val="0"/>
          <w:sz w:val="32"/>
          <w:szCs w:val="32"/>
        </w:rPr>
        <w:t>新华联铜官窑古镇（天宠湖南剧场前坪）</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b w:val="0"/>
          <w:bCs w:val="0"/>
          <w:sz w:val="32"/>
          <w:szCs w:val="32"/>
        </w:rPr>
        <w:t>长沙市文化旅游广电局、长沙市民政局、中共长沙市望城区委、长沙市望城区人民政府</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2"/>
          <w:sz w:val="32"/>
          <w:szCs w:val="32"/>
          <w:lang w:val="en-US" w:eastAsia="zh-CN" w:bidi="ar-SA"/>
        </w:rPr>
        <w:t>庆祝双节，举办“金秋在望 城就美好”望城中秋国庆文旅活动、湖南省首家唐风体验式婚姻登记点揭牌仪式，引热</w:t>
      </w:r>
      <w:r>
        <w:rPr>
          <w:rFonts w:hint="default" w:ascii="Times New Roman" w:hAnsi="Times New Roman" w:eastAsia="仿宋_GB2312" w:cs="Times New Roman"/>
          <w:b w:val="0"/>
          <w:bCs w:val="0"/>
          <w:sz w:val="32"/>
          <w:szCs w:val="32"/>
        </w:rPr>
        <w:t>铜官窑</w:t>
      </w:r>
      <w:r>
        <w:rPr>
          <w:rFonts w:hint="default" w:ascii="Times New Roman" w:hAnsi="Times New Roman" w:eastAsia="仿宋_GB2312" w:cs="Times New Roman"/>
          <w:b w:val="0"/>
          <w:bCs w:val="0"/>
          <w:sz w:val="32"/>
          <w:szCs w:val="32"/>
          <w:lang w:eastAsia="zh-CN"/>
        </w:rPr>
        <w:t>旅游。</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2.铜官窑第四届中秋千灯节暨首届铜官盛唐游园节</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9月16日—10月6日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b w:val="0"/>
          <w:bCs w:val="0"/>
          <w:sz w:val="32"/>
          <w:szCs w:val="32"/>
        </w:rPr>
        <w:t>铜官窑古镇</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b w:val="0"/>
          <w:bCs w:val="0"/>
          <w:sz w:val="32"/>
          <w:szCs w:val="32"/>
        </w:rPr>
        <w:t>铜官窑古镇</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2"/>
          <w:sz w:val="32"/>
          <w:szCs w:val="32"/>
          <w:lang w:val="en-US" w:eastAsia="zh-CN" w:bidi="ar-SA"/>
        </w:rPr>
        <w:t>中秋千灯节；盛唐游园节，打卡盛唐场景，偶遇盛唐名人；“万人”同唱红歌、凤凰逐月、赏花火大秀、燃祈福花灯、观国风演艺等沉浸式活动引爆双节玩法；星光SHOW场音乐会。</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3. 鲸彩双节·鱼乐海底</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9月29日—10月6日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lang w:val="en-US" w:eastAsia="zh-CN"/>
        </w:rPr>
        <w:t>长沙海底世界</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海底世界（湖南）有限公司</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鲸彩双节，一票畅玩长沙海底世界！美人鱼、海豚海狮、萌宠杂技秀等六大演艺、鱼王争霸赛等八大互动献礼国庆。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4. 长沙世界之窗中国狂欢节</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9月29日—10月7日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lang w:val="en-US" w:eastAsia="zh-CN"/>
        </w:rPr>
        <w:t>长沙世界之窗</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世界之窗</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期间举办</w:t>
      </w:r>
      <w:r>
        <w:rPr>
          <w:rFonts w:hint="default" w:ascii="Times New Roman" w:hAnsi="Times New Roman" w:eastAsia="仿宋_GB2312" w:cs="Times New Roman"/>
          <w:sz w:val="32"/>
          <w:szCs w:val="32"/>
          <w:lang w:val="en-US" w:eastAsia="zh-CN"/>
        </w:rPr>
        <w:t>麒麟花车、龙跃神州中幡秀、板凳龙点灯大秀等活动。</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5.“韵味长沙·恰到好处的幸福”潮宗街“湘当有味”潮玩摄影作品大赛</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9月22日—10月6日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lang w:val="en-US" w:eastAsia="zh-CN"/>
        </w:rPr>
        <w:t>潮宗街历史文化街区</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潇湘华天大酒店</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为满足更多年轻人的打卡、热衷于互动、交流、分享自己生活日常的需要，计划通过开展本次主题摄影作品大赛活动方案，来展示长沙网红打卡地、挖掘和弘扬长沙人文历史，推进长沙旅游经济发展，塑造长沙形象、企业形象。</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6.多巴胺狂欢</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9月29日—10月31日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rPr>
        <w:t>炭河古城</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b w:val="0"/>
          <w:bCs w:val="0"/>
          <w:sz w:val="32"/>
          <w:szCs w:val="32"/>
        </w:rPr>
        <w:t>宁乡市文化旅游投资有限公司黄材分公司</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本次活动以“多巴胺狂欢”为主题，共分为四个模块，分别是多巴胺快闪秀、多巴胺音乐会、多巴胺主题演出、多巴胺趣玩A计划，旨在以丰富明亮的色彩、互动性极强的演出、趣味性十足的活动，营造热闹、欢快的氛围，冲破秋日的沉闷，带给游客别样的惊喜与无限的快乐。</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7.九州民俗节</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9月29日—10月6日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rPr>
        <w:t>长沙方特东方神画</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b w:val="0"/>
          <w:bCs w:val="0"/>
          <w:sz w:val="32"/>
          <w:szCs w:val="32"/>
        </w:rPr>
        <w:t>宁乡市文化旅游投资有限公司黄材分公司</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2"/>
          <w:sz w:val="32"/>
          <w:szCs w:val="32"/>
          <w:lang w:val="en-US" w:eastAsia="zh-CN" w:bidi="ar-SA"/>
        </w:rPr>
        <w:t>① 盛世中国天幕秀，千架无人机点亮星城夜空。② 璀璨烟花庆华诞，漫天星火绽放绚丽光彩。③ 九州民俗大巡游，载歌载舞造就欢乐氛围。④ 凤舞鸾歌张灯结彩，民俗欢庆夜上演盛世歌舞秀。⑤ 民俗市集开启，秦王战鼓、红歌会等缤纷活动丰富有趣。</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8.关山国庆双节祈福记</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9月29日—10月6日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rPr>
        <w:t>关山古镇</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b w:val="0"/>
          <w:bCs w:val="0"/>
          <w:sz w:val="32"/>
          <w:szCs w:val="32"/>
        </w:rPr>
        <w:t>关山古镇经济文化发展有限公司</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2"/>
          <w:sz w:val="32"/>
          <w:szCs w:val="32"/>
          <w:lang w:val="en-US" w:eastAsia="zh-CN" w:bidi="ar-SA"/>
        </w:rPr>
        <w:t>在双节举国欢庆之际，关山古镇为祖国祈福，为来关山古镇游客祈福，祝愿祖国繁荣昌盛，人民生活幸福安康。</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9.梅澜坊精玖小象夜市中秋国庆古风国潮游园会</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9月29日—10月6日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rPr>
        <w:t>中建梅澜坊街区</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b w:val="0"/>
          <w:bCs w:val="0"/>
          <w:sz w:val="32"/>
          <w:szCs w:val="32"/>
        </w:rPr>
        <w:t>中建梅澜坊</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2"/>
          <w:sz w:val="32"/>
          <w:szCs w:val="32"/>
          <w:lang w:val="en-US" w:eastAsia="zh-CN" w:bidi="ar-SA"/>
        </w:rPr>
        <w:t>中建梅澜坊联动湖南经视，打造中建梅澜坊精玖小象夜市。现场设置大型古风国潮舞台，并邀请乐队表演。此外还有猜灯谜、投壶、射箭等古风游戏，同时现场还将有上百个美食、文创摊位。</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10.环球潮玩节</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9月29日—10月5日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rPr>
        <w:t>华谊兄弟（长沙）电影小镇</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b w:val="0"/>
          <w:bCs w:val="0"/>
          <w:sz w:val="32"/>
          <w:szCs w:val="32"/>
        </w:rPr>
        <w:t>华谊兄弟（长沙）电影文化城有限公司</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2"/>
          <w:sz w:val="32"/>
          <w:szCs w:val="32"/>
          <w:lang w:val="en-US" w:eastAsia="zh-CN" w:bidi="ar-SA"/>
        </w:rPr>
        <w:t>活动共由环球演绎、环球美食节、环球潮玩集市、环球狂欢音乐会、环球潮玩运动会等五部分内容组成。</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现场体验世界各国的风情演绎、品世界各国美食，感受世界潮流艺术家的手工魅力；潮流趣味运动会，鼓励全民快乐运动，助力亚运；环球城堡烟花大秀，国庆每天燃放。</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11.国风潮玩节</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9月29日—10月6日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b w:val="0"/>
          <w:bCs w:val="0"/>
          <w:sz w:val="32"/>
          <w:szCs w:val="32"/>
        </w:rPr>
        <w:t>湘江欢乐城欢乐雪域</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b w:val="0"/>
          <w:bCs w:val="0"/>
          <w:sz w:val="32"/>
          <w:szCs w:val="32"/>
        </w:rPr>
        <w:t>湖南湘江新区投资集团有限公司雪域水寨分公司</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2"/>
          <w:sz w:val="32"/>
          <w:szCs w:val="32"/>
          <w:lang w:val="en-US" w:eastAsia="zh-CN" w:bidi="ar-SA"/>
        </w:rPr>
        <w:t>为传承与弘扬传统文化，增强关键营销战略节点的曝光引流，提升产品竞争力，加强游客体验感中秋国庆旺季期间持续创造话题爆点，打响大王山旅游度假区品牌影响力。在中秋国庆期间推出“国风潮玩节”系列主题活动，融合园区主题氛围包装，紧扣品牌宣传与销售转化“两手抓”的市场营销策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12.森林萌宠派对</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9月29日—10月6日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b w:val="0"/>
          <w:bCs w:val="0"/>
          <w:sz w:val="32"/>
          <w:szCs w:val="32"/>
        </w:rPr>
        <w:t>光明蝶谷飞鸟乐园</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b w:val="0"/>
          <w:bCs w:val="0"/>
          <w:sz w:val="32"/>
          <w:szCs w:val="32"/>
        </w:rPr>
        <w:t>湖南可萌可萌旅游文化有限公司</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2"/>
          <w:sz w:val="32"/>
          <w:szCs w:val="32"/>
          <w:lang w:val="en-US" w:eastAsia="zh-CN" w:bidi="ar-SA"/>
        </w:rPr>
        <w:t>恰逢双节，飞鸟乐园以萌宠和飞鸟为主题，打造萌宠森林派对，活动共由百鸟集会、动漫游行、迎宾舞会、孔雀东南飞之天女下凡等表演，同时增加趣味捉泥鳅、疯狂捞鱼、人面彩绘、古典灯笼画，依靠园区主题内容，贴合双节节点，吸引更多亲子家庭假日出游</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13.石燕湖国庆皇家大马戏</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9月29日—10月6日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b w:val="0"/>
          <w:bCs w:val="0"/>
          <w:sz w:val="32"/>
          <w:szCs w:val="32"/>
        </w:rPr>
        <w:t>石燕湖景区</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b w:val="0"/>
          <w:bCs w:val="0"/>
          <w:sz w:val="32"/>
          <w:szCs w:val="32"/>
        </w:rPr>
        <w:t>石燕湖景区</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2"/>
          <w:sz w:val="32"/>
          <w:szCs w:val="32"/>
          <w:lang w:val="en-US" w:eastAsia="zh-CN" w:bidi="ar-SA"/>
        </w:rPr>
        <w:t>本次活动在延续第一届第二届皇家大马戏活动的基础上，进行了内容的丰富及升华，表演节目兼具艺术性、思想性、观赏性和时代性的特点，依靠“创新、传承、活力”的团队精神，将为长株潭市民打造一场精彩纷呈的马戏大赏。</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14.长沙松雅湖心动节拍嘉年华</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9月28日—10月3日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b w:val="0"/>
          <w:bCs w:val="0"/>
          <w:sz w:val="32"/>
          <w:szCs w:val="32"/>
        </w:rPr>
        <w:t>长沙县松雅湖国家湿地公园</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b w:val="0"/>
          <w:bCs w:val="0"/>
          <w:sz w:val="32"/>
          <w:szCs w:val="32"/>
        </w:rPr>
        <w:t>湖南亚歌文化传媒有限公司</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长沙县松雅湖文化产业集团</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通过多巴胺主题打卡、集市行乐、夏日歌会、非遗手工、体育竞技、趣味游戏等多元素、多场景相结合的活动内容设计，吸引不同层次的人流到访，从而达到助力“五悦星沙，文旅惠民”品牌形象塑造的目的，并结合松雅湖生态宜居新城发展实际，打造具有时代感和影响力的文旅助农活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对于丰富长沙县市民精神文化生活，加快红色乡村振兴、推动景区周边产业经济发展有深远的战略意义</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15.长安三万里 欧阳询在这里</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书堂山“国潮诗词”迎国庆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b w:val="0"/>
          <w:bCs w:val="0"/>
          <w:sz w:val="32"/>
          <w:szCs w:val="32"/>
        </w:rPr>
        <w:t>9月29日—10月6日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b w:val="0"/>
          <w:bCs w:val="0"/>
          <w:sz w:val="32"/>
          <w:szCs w:val="32"/>
        </w:rPr>
        <w:t>书堂山欧阳询文化园</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b w:val="0"/>
          <w:bCs w:val="0"/>
          <w:kern w:val="2"/>
          <w:sz w:val="32"/>
          <w:szCs w:val="32"/>
          <w:lang w:val="en-US" w:eastAsia="zh-CN" w:bidi="ar-SA"/>
        </w:rPr>
        <w:t>书堂山欧阳询文化园</w:t>
      </w:r>
    </w:p>
    <w:p>
      <w:pPr>
        <w:pStyle w:val="5"/>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w:t>
      </w:r>
      <w:r>
        <w:rPr>
          <w:rFonts w:hint="default" w:ascii="Times New Roman" w:hAnsi="Times New Roman" w:eastAsia="仿宋_GB2312" w:cs="Times New Roman"/>
          <w:b w:val="0"/>
          <w:bCs w:val="0"/>
          <w:sz w:val="32"/>
          <w:szCs w:val="32"/>
          <w:lang w:eastAsia="zh-CN"/>
        </w:rPr>
        <w:t>举办</w:t>
      </w:r>
      <w:r>
        <w:rPr>
          <w:rFonts w:hint="default" w:ascii="Times New Roman" w:hAnsi="Times New Roman" w:eastAsia="仿宋_GB2312" w:cs="Times New Roman"/>
          <w:b w:val="0"/>
          <w:bCs w:val="0"/>
          <w:sz w:val="32"/>
          <w:szCs w:val="32"/>
        </w:rPr>
        <w:t>诗词露营大会</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花开书堂山光影秀</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国潮手工集市</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欧阳询书法体验</w:t>
      </w:r>
      <w:r>
        <w:rPr>
          <w:rFonts w:hint="default" w:ascii="Times New Roman" w:hAnsi="Times New Roman" w:eastAsia="仿宋_GB2312" w:cs="Times New Roman"/>
          <w:b w:val="0"/>
          <w:bCs w:val="0"/>
          <w:sz w:val="32"/>
          <w:szCs w:val="32"/>
          <w:lang w:eastAsia="zh-CN"/>
        </w:rPr>
        <w:t>等活动。</w:t>
      </w:r>
    </w:p>
    <w:p>
      <w:pPr>
        <w:pStyle w:val="5"/>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16.2023年湖南省全民健身城市定向系列活动第四站“穿越星城”</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b w:val="0"/>
          <w:bCs w:val="0"/>
          <w:sz w:val="32"/>
          <w:szCs w:val="32"/>
        </w:rPr>
        <w:t>9月29</w:t>
      </w:r>
      <w:r>
        <w:rPr>
          <w:rFonts w:hint="default" w:ascii="Times New Roman" w:hAnsi="Times New Roman" w:eastAsia="仿宋_GB2312" w:cs="Times New Roman"/>
          <w:b w:val="0"/>
          <w:bCs w:val="0"/>
          <w:sz w:val="32"/>
          <w:szCs w:val="32"/>
          <w:lang w:eastAsia="zh-CN"/>
        </w:rPr>
        <w:t>日—</w:t>
      </w:r>
      <w:r>
        <w:rPr>
          <w:rFonts w:hint="default" w:ascii="Times New Roman" w:hAnsi="Times New Roman" w:eastAsia="仿宋_GB2312" w:cs="Times New Roman"/>
          <w:b w:val="0"/>
          <w:bCs w:val="0"/>
          <w:sz w:val="32"/>
          <w:szCs w:val="32"/>
        </w:rPr>
        <w:t>9月30日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b w:val="0"/>
          <w:bCs w:val="0"/>
          <w:sz w:val="32"/>
          <w:szCs w:val="32"/>
        </w:rPr>
        <w:t>步步高星城天地六号门外广场</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b w:val="0"/>
          <w:bCs w:val="0"/>
          <w:kern w:val="2"/>
          <w:sz w:val="32"/>
          <w:szCs w:val="32"/>
          <w:lang w:val="en-US" w:eastAsia="zh-CN" w:bidi="ar-SA"/>
        </w:rPr>
        <w:t>体坛传媒集团股份有限公司</w:t>
      </w:r>
    </w:p>
    <w:p>
      <w:pPr>
        <w:pStyle w:val="5"/>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w:t>
      </w:r>
      <w:r>
        <w:rPr>
          <w:rFonts w:hint="default" w:ascii="Times New Roman" w:hAnsi="Times New Roman" w:eastAsia="仿宋_GB2312" w:cs="Times New Roman"/>
          <w:b w:val="0"/>
          <w:bCs w:val="0"/>
          <w:sz w:val="32"/>
          <w:szCs w:val="32"/>
        </w:rPr>
        <w:t>通过以“体育+文化旅游”的方式串联热门景点、长沙网红打卡地、网红品牌。借助城市定向赛的力量，助力长沙建成具有“时尚之都”“快乐之都”“活力之都”“休闲之都”美誉的国际消费中心城市。赛事将在定向完成任务的设置上，在全国参赛选手面前展示长沙独有特色和湖湘文化，大力联动网红品牌消费，每年常态化举办，将赛事塑造成全国网红品牌赛事标杆。</w:t>
      </w:r>
    </w:p>
    <w:p>
      <w:pPr>
        <w:pStyle w:val="5"/>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17.千年古镇、靖是美好--靖港古镇国风穿越主题活动</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b w:val="0"/>
          <w:bCs w:val="0"/>
          <w:sz w:val="32"/>
          <w:szCs w:val="32"/>
        </w:rPr>
        <w:t>9月29日</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10月6日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b w:val="0"/>
          <w:bCs w:val="0"/>
          <w:sz w:val="32"/>
          <w:szCs w:val="32"/>
        </w:rPr>
        <w:t>靖港古镇</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b w:val="0"/>
          <w:bCs w:val="0"/>
          <w:kern w:val="2"/>
          <w:sz w:val="32"/>
          <w:szCs w:val="32"/>
          <w:lang w:val="en-US" w:eastAsia="zh-CN" w:bidi="ar-SA"/>
        </w:rPr>
        <w:t>长沙市望城区文化旅游投资发展有限公司</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w:t>
      </w:r>
      <w:r>
        <w:rPr>
          <w:rFonts w:hint="default" w:ascii="Times New Roman" w:hAnsi="Times New Roman" w:eastAsia="仿宋_GB2312" w:cs="Times New Roman"/>
          <w:b w:val="0"/>
          <w:bCs w:val="0"/>
          <w:sz w:val="32"/>
          <w:szCs w:val="32"/>
          <w:lang w:val="en-US" w:eastAsia="zh-CN"/>
        </w:rPr>
        <w:t>打造靖港遗梦互动集市，设置礼乐投壶、蹴鞠互动、古风射箭、活字印刷、国潮剪纸、潮玩中国结、占卜算卦、水池摸鱼等趣味游戏，还有汉服巡游、旗袍巡游等不间断在街区巡游，与游客互动拍照。游客还可穿上汉服，穿越《梦华录》，体验古香古色的古代茶馆趣事和茶艺表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黑体" w:cs="Times New Roman"/>
          <w:b w:val="0"/>
          <w:bCs w:val="0"/>
          <w:sz w:val="32"/>
          <w:szCs w:val="32"/>
          <w:lang w:val="en-US" w:eastAsia="zh-CN"/>
        </w:rPr>
        <w:t>三、赏</w:t>
      </w:r>
      <w:r>
        <w:rPr>
          <w:rFonts w:hint="default" w:ascii="Times New Roman" w:hAnsi="Times New Roman" w:eastAsia="黑体" w:cs="Times New Roman"/>
          <w:b w:val="0"/>
          <w:bCs w:val="0"/>
          <w:kern w:val="2"/>
          <w:sz w:val="32"/>
          <w:szCs w:val="32"/>
          <w:lang w:val="en-US" w:eastAsia="zh-CN" w:bidi="ar-SA"/>
        </w:rPr>
        <w:t>秋景</w:t>
      </w:r>
      <w:r>
        <w:rPr>
          <w:rFonts w:hint="eastAsia" w:ascii="Times New Roman" w:hAnsi="Times New Roman" w:eastAsia="黑体" w:cs="Times New Roman"/>
          <w:b w:val="0"/>
          <w:bCs w:val="0"/>
          <w:kern w:val="2"/>
          <w:sz w:val="32"/>
          <w:szCs w:val="32"/>
          <w:lang w:val="en-US" w:eastAsia="zh-CN" w:bidi="ar-SA"/>
        </w:rPr>
        <w:t>——乡村系列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1.2023“秋之色”向日葵主题花展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eastAsia="zh-CN"/>
        </w:rPr>
        <w:t>9月底—11月初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rPr>
        <w:t>湖南省植物园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湖南省植物园</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举办向日葵主题花展、彩叶植物展，长沙歌舞剧院民乐演奏、长沙交响乐团演出、生态环保及科普公益等活动。</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2. 向阳花开庆双节</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9月29日—10月6日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lang w:val="en-US" w:eastAsia="zh-CN"/>
        </w:rPr>
        <w:t>长沙园林生态园动趣王国内</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长沙动趣王国</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：中秋国庆期间长沙动趣王国将开展向阳花开庆双节系列活动，活动主要内容有千朵向阳花打卡、非遗鸬鹚捕食秀、非洲原生态迎宾秀表演、四大剧场演绎、开放夜场、——夜探动物园等主题活动。</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3. 中秋-国庆，酷跑田园，秋收露营会</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9月29日—10月5日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lang w:val="en-US" w:eastAsia="zh-CN"/>
        </w:rPr>
        <w:t>稻花香里农耕文化园</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稻花香里农耕文化园</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活动分为七个区域：田园打卡区，有收割打稻、摸秋套圈等。星空露营区，有天幕烧烤、花漾帐篷等。田园晒秋区，有晒秋合影打卡等。农耕竞技区，有酷跑田园、童趣游戏等。秋收集市区，有乡村集市活动。泥田亲子区，有沙地足球等。创意手工区，有国庆创意手环。</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4. 2023绿行家·乡村体验营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9月29日—10月5日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lang w:val="en-US" w:eastAsia="zh-CN"/>
        </w:rPr>
        <w:t>黄花镇银龙村</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绿色潇湘、小顽国亲子乐园、朴愿有机农耕科普园、新江生态园</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绿行家活动通过“亲近自然+挑战自我”的方式践行可持续的生活方式，唤起公众的环境保护意识。今年已是第四年举办，每年有超过千人参与其中。</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5. 板栗文化节</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9月16日—11月6日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lang w:val="en-US" w:eastAsia="zh-CN"/>
        </w:rPr>
        <w:t>浏阳市永安镇芦塘村祠堂租115号</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湖南遇见童年旅游文化有限公司</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板栗节是宣传浏阳永安板栗文化的大型活动，景区此次投资三百余万元，完善观光、休闲、板栗采摘、亲子、度假、文旅等各个板块，增加露营、戏水、游戏互动、亲子游戏等板块，满足全年龄段游客的多样化需求。本次活动预计吸引游客超二十万人次。</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6. 2023年长沙市望城区乔口镇“‘乔’见金秋好‘丰’景”庆祝农民丰收节暨十一主题活动</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9月29日—10月3日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lang w:val="en-US" w:eastAsia="zh-CN"/>
        </w:rPr>
        <w:t>乔口镇</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长沙市望城区乔口镇人民政府</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五大主题活动：1.乔见美味好“丰”景2.乔见玩味好“丰”景3.乔见趣味好“丰”景4.乔见古味好“丰”景5.乔见韵味好“丰”景。</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7. 望城区首届“古驿铜鹅”乡村美食争霸赛暨金秋旅游推介会----“乡村振兴、爱心助农”</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9月25日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lang w:val="en-US" w:eastAsia="zh-CN"/>
        </w:rPr>
        <w:t>桥驿镇</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长沙市望城区农业农村局、长沙市望城区总工会、长沙市望城区文化旅游广电体育局、长沙市望城区桥驿镇人民政府</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为全面贯彻落实乡村振兴战略，深入挖掘乡村特色美食文化，传承乡村美食制作技艺，特举办此次乡村美食赛。活动环节包括：介绍桥驿镇铜鹅美食发展及爱心认领相关情况；乡村美食大赛；桥驿镇金秋旅游推介会，介绍桥驿镇美食美景；有奖问答、爱心认领颁奖等，助推休闲农业和乡村旅游提档升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8.盛世菊花国潮艺术展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9月29日—10月31日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lang w:val="en-US" w:eastAsia="zh-CN"/>
        </w:rPr>
        <w:t>浔龙河樱花谷</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浔龙河樱花谷</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艺术展将举办</w:t>
      </w:r>
      <w:r>
        <w:rPr>
          <w:rFonts w:hint="default" w:ascii="Times New Roman" w:hAnsi="Times New Roman" w:eastAsia="仿宋_GB2312" w:cs="Times New Roman"/>
          <w:sz w:val="32"/>
          <w:szCs w:val="32"/>
          <w:lang w:val="en-US" w:eastAsia="zh-CN"/>
        </w:rPr>
        <w:t>菊花展示、亲子游乐项目、国潮文化展示活动。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9.欢度国庆，礼献祖国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9月29日—10月31日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lang w:val="en-US" w:eastAsia="zh-CN"/>
        </w:rPr>
        <w:t>长沙生态动物园</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长沙生态动物园</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围绕“一步一景 动物园里庆国庆”的思路，在动物园游览线路中布置国旗、彩旗等物料，营造浓烈又祥和的国庆假日氛围，向伟大祖国74岁生日献礼。国庆期间，动物园还将举行动物彩绘、动物手工等互动活动，提升游客游园体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10.第七届丰收庆典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9月23日—10月6日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lang w:val="en-US" w:eastAsia="zh-CN"/>
        </w:rPr>
        <w:t>飘峰山庄</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飘峰山庄</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飘峰山庄将开展第七届丰收庆典，以热烈纵情的欢庆仪式，感恩大地的馈赠，与大地、自然无缝联结，沉甸甸的粮食和蔬果是对劳动者最美的嘉奖，邀请游客朋友一同亲身感受与天地万物同庆的欢愉。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黑体" w:cs="Times New Roman"/>
          <w:b w:val="0"/>
          <w:bCs w:val="0"/>
          <w:kern w:val="2"/>
          <w:sz w:val="32"/>
          <w:szCs w:val="32"/>
          <w:lang w:val="en-US" w:eastAsia="zh-CN" w:bidi="ar-SA"/>
        </w:rPr>
        <w:t>四、品秋韵</w:t>
      </w:r>
      <w:r>
        <w:rPr>
          <w:rFonts w:hint="eastAsia" w:ascii="Times New Roman" w:hAnsi="Times New Roman" w:eastAsia="黑体" w:cs="Times New Roman"/>
          <w:b w:val="0"/>
          <w:bCs w:val="0"/>
          <w:kern w:val="2"/>
          <w:sz w:val="32"/>
          <w:szCs w:val="32"/>
          <w:lang w:val="en-US" w:eastAsia="zh-CN" w:bidi="ar-SA"/>
        </w:rPr>
        <w:t>——文博系列</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1.2023谢子龙影像艺术馆馆藏研究展《错综的视线：早期摄影在东亚（1850年代-1919年）》</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val="en-US" w:eastAsia="zh-CN"/>
        </w:rPr>
        <w:t>2023年</w:t>
      </w:r>
      <w:r>
        <w:rPr>
          <w:rFonts w:hint="default" w:ascii="Times New Roman" w:hAnsi="Times New Roman" w:eastAsia="仿宋_GB2312" w:cs="Times New Roman"/>
          <w:sz w:val="32"/>
          <w:szCs w:val="32"/>
          <w:lang w:eastAsia="zh-CN"/>
        </w:rPr>
        <w:t>9月16日-2024年9月1日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rPr>
        <w:t>谢子龙影像艺术馆二楼4展厅</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湖南谢子龙摄影博物馆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rPr>
        <w:t>延续“用藏品讲述中国摄影史”的XPM馆藏展传统的同时，本次展览将研究视野延伸至东亚，结合水彩画、铜版画、年画、浮世绘等多种媒介的作品，与海内外20余家机构及多位藏家合作展示500余件作品，力图在更广阔的地域范围下多维度探讨早期摄影在东亚的展开，呈现各种意图驱使下摄影所观看记录到的近代东亚的历史社会景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2.展览《制作真实》</w:t>
      </w:r>
    </w:p>
    <w:p>
      <w:pPr>
        <w:pStyle w:val="5"/>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sz w:val="32"/>
          <w:szCs w:val="32"/>
          <w:lang w:eastAsia="zh-CN"/>
        </w:rPr>
        <w:t>9月16日—12月17日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sz w:val="32"/>
          <w:szCs w:val="32"/>
        </w:rPr>
        <w:t>谢子龙影像艺术馆三楼第6展厅</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sz w:val="32"/>
          <w:szCs w:val="32"/>
        </w:rPr>
        <w:t>湖南谢子龙摄影博物馆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sz w:val="32"/>
          <w:szCs w:val="32"/>
          <w:lang w:val="en-US" w:eastAsia="zh-CN"/>
        </w:rPr>
        <w:t>作为艺术馆 2023年专业项目中当代艺术展览的重头戏，该展览由王麟担纲策展人，将呈现 19 位（组）艺术家风格迥异且精彩纷呈的创作。展览聚焦于摄影图像与真实现实的关系，同时将问题拓展至当下图像生产与消费的讨论。整个展览分为“观看与凝视” “光影实验” “屏幕与魔幻现实”三个章节，从物理显影——化学显影——电子显影等技术发展的脉络层层递进。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3.“100个爱长沙的理由”文旅宣传活动成果展</w:t>
      </w:r>
    </w:p>
    <w:p>
      <w:pPr>
        <w:pStyle w:val="5"/>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b w:val="0"/>
          <w:bCs w:val="0"/>
          <w:sz w:val="32"/>
          <w:szCs w:val="32"/>
        </w:rPr>
        <w:t>9月28日</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10月13日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b w:val="0"/>
          <w:bCs w:val="0"/>
          <w:sz w:val="32"/>
          <w:szCs w:val="32"/>
        </w:rPr>
        <w:t>谢子龙影像艺术馆第九展厅</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b w:val="0"/>
          <w:bCs w:val="0"/>
          <w:sz w:val="32"/>
          <w:szCs w:val="32"/>
          <w:lang w:eastAsia="zh-CN"/>
        </w:rPr>
        <w:t>长沙</w:t>
      </w:r>
      <w:r>
        <w:rPr>
          <w:rFonts w:hint="default" w:ascii="Times New Roman" w:hAnsi="Times New Roman" w:eastAsia="仿宋_GB2312" w:cs="Times New Roman"/>
          <w:b w:val="0"/>
          <w:bCs w:val="0"/>
          <w:sz w:val="32"/>
          <w:szCs w:val="32"/>
        </w:rPr>
        <w:t>市文旅广电局、市委网信办</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b w:val="0"/>
          <w:bCs w:val="0"/>
          <w:sz w:val="32"/>
          <w:szCs w:val="32"/>
        </w:rPr>
        <w:t>市文化旅游广电局、市委网信办联合小红书平台，于7月28日起在小红书平台发起“100个爱长沙的理由”网络征集活动，经过1个多月的时间，向网友征集并选出了网友们100个爱长沙的理由，这些理由将在谢子龙影像艺术馆以展陈的形式展现给广大市民游客，并将会在全市部分公交站牌及部分户外LED广告屏播出进行宣传。</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4.中法文化之春——“法国科幻漫画教父—让-克劳德回顾展”长沙站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b w:val="0"/>
          <w:bCs w:val="0"/>
          <w:sz w:val="32"/>
          <w:szCs w:val="32"/>
        </w:rPr>
        <w:t>9月15日</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10月18日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b w:val="0"/>
          <w:bCs w:val="0"/>
          <w:sz w:val="32"/>
          <w:szCs w:val="32"/>
        </w:rPr>
        <w:t>运达汇一楼中庭</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b w:val="0"/>
          <w:bCs w:val="0"/>
          <w:sz w:val="32"/>
          <w:szCs w:val="32"/>
        </w:rPr>
        <w:t>湖南运达房地产开发有限公司运达汇商场</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b w:val="0"/>
          <w:bCs w:val="0"/>
          <w:sz w:val="32"/>
          <w:szCs w:val="32"/>
        </w:rPr>
        <w:t>活动期间，在运达汇一楼中庭展出“法国科幻漫画教父—让-克劳德回顾展”的经典作品。展览试图勾勒出梅齐埃笔触的演变，画作技艺和思想的变化。正如一直隐藏在他的作品故事中一样，梅齐埃以他暗含的方式表达了：建造一个美好未来的愿景。</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kern w:val="2"/>
          <w:sz w:val="32"/>
          <w:szCs w:val="32"/>
          <w:lang w:val="en-US" w:eastAsia="zh-CN" w:bidi="ar-SA"/>
        </w:rPr>
        <w:t>5.</w:t>
      </w:r>
      <w:r>
        <w:rPr>
          <w:rFonts w:hint="default" w:ascii="Times New Roman" w:hAnsi="Times New Roman" w:eastAsia="仿宋_GB2312" w:cs="Times New Roman"/>
          <w:b/>
          <w:bCs/>
          <w:sz w:val="32"/>
          <w:szCs w:val="32"/>
          <w:lang w:val="en-US" w:eastAsia="zh-CN"/>
        </w:rPr>
        <w:t>金石慈悲——历代佛造像艺术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b w:val="0"/>
          <w:bCs w:val="0"/>
          <w:sz w:val="32"/>
          <w:szCs w:val="32"/>
        </w:rPr>
        <w:t>2023年9月23日</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2024年9月23日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b w:val="0"/>
          <w:bCs w:val="0"/>
          <w:sz w:val="32"/>
          <w:szCs w:val="32"/>
        </w:rPr>
        <w:t>长沙市大观仓艺术博物馆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b w:val="0"/>
          <w:bCs w:val="0"/>
          <w:sz w:val="32"/>
          <w:szCs w:val="32"/>
        </w:rPr>
        <w:t>湖南博物院、长沙市大观仓艺术博物馆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b w:val="0"/>
          <w:bCs w:val="0"/>
          <w:sz w:val="32"/>
          <w:szCs w:val="32"/>
        </w:rPr>
        <w:t>本展览整合长沙市大观仓艺术博物馆和湖南博物院藏近400件佛造像精品，展现从魏晋以来一千余年间经典的佛造像风格与艺术流派。让我们走进展览，一起感受佛陀的静穆安谧，菩萨的慈爱纯净，体会不同地区和民族的文化交流与融合，领略中华优秀传统文化的博大精深、开放包容。</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kern w:val="2"/>
          <w:sz w:val="32"/>
          <w:szCs w:val="32"/>
          <w:lang w:val="en-US" w:eastAsia="zh-CN" w:bidi="ar-SA"/>
        </w:rPr>
        <w:t>6.</w:t>
      </w:r>
      <w:r>
        <w:rPr>
          <w:rFonts w:hint="default" w:ascii="Times New Roman" w:hAnsi="Times New Roman" w:eastAsia="仿宋_GB2312" w:cs="Times New Roman"/>
          <w:b/>
          <w:bCs/>
          <w:sz w:val="32"/>
          <w:szCs w:val="32"/>
          <w:lang w:val="en-US" w:eastAsia="zh-CN"/>
        </w:rPr>
        <w:t>品鉴民俗 巧手绘梦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b w:val="0"/>
          <w:bCs w:val="0"/>
          <w:sz w:val="32"/>
          <w:szCs w:val="32"/>
        </w:rPr>
        <w:t>9月</w:t>
      </w:r>
      <w:r>
        <w:rPr>
          <w:rFonts w:hint="default" w:ascii="Times New Roman" w:hAnsi="Times New Roman" w:eastAsia="仿宋_GB2312" w:cs="Times New Roman"/>
          <w:b w:val="0"/>
          <w:bCs w:val="0"/>
          <w:sz w:val="32"/>
          <w:szCs w:val="32"/>
          <w:lang w:val="en-US" w:eastAsia="zh-CN"/>
        </w:rPr>
        <w:t>29日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b w:val="0"/>
          <w:bCs w:val="0"/>
          <w:sz w:val="32"/>
          <w:szCs w:val="32"/>
          <w:lang w:val="en-US" w:eastAsia="zh-CN"/>
        </w:rPr>
        <w:t>宋旦汉字艺术博物馆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b w:val="0"/>
          <w:bCs w:val="0"/>
          <w:sz w:val="32"/>
          <w:szCs w:val="32"/>
        </w:rPr>
        <w:t>湖南博物院、长沙市大观仓艺术博物馆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b w:val="0"/>
          <w:bCs w:val="0"/>
          <w:sz w:val="32"/>
          <w:szCs w:val="32"/>
        </w:rPr>
        <w:t>我们的节日—中秋，学习了解传统节日相关知识，体验中秋习俗，</w:t>
      </w:r>
      <w:r>
        <w:rPr>
          <w:rFonts w:hint="default" w:ascii="Times New Roman" w:hAnsi="Times New Roman" w:eastAsia="仿宋_GB2312" w:cs="Times New Roman"/>
          <w:b w:val="0"/>
          <w:bCs w:val="0"/>
          <w:sz w:val="32"/>
          <w:szCs w:val="32"/>
          <w:lang w:eastAsia="zh-CN"/>
        </w:rPr>
        <w:t>共</w:t>
      </w:r>
      <w:r>
        <w:rPr>
          <w:rFonts w:hint="default" w:ascii="Times New Roman" w:hAnsi="Times New Roman" w:eastAsia="仿宋_GB2312" w:cs="Times New Roman"/>
          <w:b w:val="0"/>
          <w:bCs w:val="0"/>
          <w:sz w:val="32"/>
          <w:szCs w:val="32"/>
        </w:rPr>
        <w:t>享幸福。</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kern w:val="2"/>
          <w:sz w:val="32"/>
          <w:szCs w:val="32"/>
          <w:lang w:val="en-US" w:eastAsia="zh-CN" w:bidi="ar-SA"/>
        </w:rPr>
        <w:t>7.</w:t>
      </w:r>
      <w:r>
        <w:rPr>
          <w:rFonts w:hint="default" w:ascii="Times New Roman" w:hAnsi="Times New Roman" w:eastAsia="仿宋_GB2312" w:cs="Times New Roman"/>
          <w:b/>
          <w:bCs/>
          <w:sz w:val="32"/>
          <w:szCs w:val="32"/>
          <w:lang w:val="en-US" w:eastAsia="zh-CN"/>
        </w:rPr>
        <w:t>古道独扬——虞逸夫先生书法展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b w:val="0"/>
          <w:bCs w:val="0"/>
          <w:sz w:val="32"/>
          <w:szCs w:val="32"/>
        </w:rPr>
        <w:t>9月2日</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10月15日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b w:val="0"/>
          <w:bCs w:val="0"/>
          <w:sz w:val="32"/>
          <w:szCs w:val="32"/>
          <w:lang w:val="en-US" w:eastAsia="zh-CN"/>
        </w:rPr>
        <w:t>长沙美术馆三楼</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b w:val="0"/>
          <w:bCs w:val="0"/>
          <w:sz w:val="32"/>
          <w:szCs w:val="32"/>
        </w:rPr>
        <w:t>长沙市文化旅游广电局</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b w:val="0"/>
          <w:bCs w:val="0"/>
          <w:sz w:val="32"/>
          <w:szCs w:val="32"/>
        </w:rPr>
        <w:t>本次展览汇集了虞逸夫先生书法及文献近百件，其中多数未曾示人。展览分为诗文、交游（文献）、书法三个章节展开，涵盖了虞逸夫先生的诗文手稿、书法墨迹及相关文献，丰富地呈现了虞逸夫先生的精神世界、生平经历及笔墨修养。</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kern w:val="2"/>
          <w:sz w:val="32"/>
          <w:szCs w:val="32"/>
          <w:lang w:val="en-US" w:eastAsia="zh-CN" w:bidi="ar-SA"/>
        </w:rPr>
        <w:t>8.</w:t>
      </w:r>
      <w:r>
        <w:rPr>
          <w:rFonts w:hint="default" w:ascii="Times New Roman" w:hAnsi="Times New Roman" w:eastAsia="仿宋_GB2312" w:cs="Times New Roman"/>
          <w:b/>
          <w:bCs/>
          <w:sz w:val="32"/>
          <w:szCs w:val="32"/>
          <w:lang w:val="en-US" w:eastAsia="zh-CN"/>
        </w:rPr>
        <w:t>“哇哦，博物馆”儿童展览体验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b w:val="0"/>
          <w:bCs w:val="0"/>
          <w:sz w:val="32"/>
          <w:szCs w:val="32"/>
        </w:rPr>
        <w:t>9月30日</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10月2日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b w:val="0"/>
          <w:bCs w:val="0"/>
          <w:sz w:val="32"/>
          <w:szCs w:val="32"/>
          <w:lang w:val="en-US" w:eastAsia="zh-CN"/>
        </w:rPr>
        <w:t>长沙博物馆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b w:val="0"/>
          <w:bCs w:val="0"/>
          <w:sz w:val="32"/>
          <w:szCs w:val="32"/>
        </w:rPr>
        <w:t>长沙博物馆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b w:val="0"/>
          <w:bCs w:val="0"/>
          <w:sz w:val="32"/>
          <w:szCs w:val="32"/>
        </w:rPr>
        <w:t>参观长沙博物馆“哇哦，博物馆”儿童展览，了解体验博物馆的台前幕后工作，打开博物馆发现探索之旅。</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9.帝国南疆——广州秦汉考古成果展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b w:val="0"/>
          <w:bCs w:val="0"/>
          <w:sz w:val="32"/>
          <w:szCs w:val="32"/>
          <w:lang w:val="en-US" w:eastAsia="zh-CN"/>
        </w:rPr>
        <w:t>5月18日—11月12日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b w:val="0"/>
          <w:bCs w:val="0"/>
          <w:sz w:val="32"/>
          <w:szCs w:val="32"/>
          <w:lang w:val="en-US" w:eastAsia="zh-CN"/>
        </w:rPr>
        <w:t>长沙博物馆二楼特展二厅</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b w:val="0"/>
          <w:bCs w:val="0"/>
          <w:sz w:val="32"/>
          <w:szCs w:val="32"/>
        </w:rPr>
        <w:t>长沙博物馆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b w:val="0"/>
          <w:bCs w:val="0"/>
          <w:sz w:val="32"/>
          <w:szCs w:val="32"/>
        </w:rPr>
        <w:t>展览汇集广州地区出土秦汉珍贵文物250件套，在大一统视角下展示岭南文化肇始阶段的历史脉络和社会风貌。</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kern w:val="2"/>
          <w:sz w:val="32"/>
          <w:szCs w:val="32"/>
          <w:lang w:val="en-US" w:eastAsia="zh-CN" w:bidi="ar-SA"/>
        </w:rPr>
        <w:t>10.“粤印越开心”明信片DIY活动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b w:val="0"/>
          <w:bCs w:val="0"/>
          <w:sz w:val="32"/>
          <w:szCs w:val="32"/>
          <w:lang w:val="en-US" w:eastAsia="zh-CN"/>
        </w:rPr>
        <w:t>10月4日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b w:val="0"/>
          <w:bCs w:val="0"/>
          <w:sz w:val="32"/>
          <w:szCs w:val="32"/>
          <w:lang w:val="en-US" w:eastAsia="zh-CN"/>
        </w:rPr>
        <w:t>长沙博物馆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b w:val="0"/>
          <w:bCs w:val="0"/>
          <w:sz w:val="32"/>
          <w:szCs w:val="32"/>
        </w:rPr>
        <w:t>长沙博物馆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b w:val="0"/>
          <w:bCs w:val="0"/>
          <w:sz w:val="32"/>
          <w:szCs w:val="32"/>
        </w:rPr>
        <w:t>“帝国南疆”特展精选10件文物制作成多彩印章，请</w:t>
      </w:r>
      <w:r>
        <w:rPr>
          <w:rFonts w:hint="default" w:ascii="Times New Roman" w:hAnsi="Times New Roman" w:eastAsia="仿宋_GB2312" w:cs="Times New Roman"/>
          <w:b w:val="0"/>
          <w:bCs w:val="0"/>
          <w:sz w:val="32"/>
          <w:szCs w:val="32"/>
          <w:lang w:eastAsia="zh-CN"/>
        </w:rPr>
        <w:t>参与者</w:t>
      </w:r>
      <w:r>
        <w:rPr>
          <w:rFonts w:hint="default" w:ascii="Times New Roman" w:hAnsi="Times New Roman" w:eastAsia="仿宋_GB2312" w:cs="Times New Roman"/>
          <w:b w:val="0"/>
          <w:bCs w:val="0"/>
          <w:sz w:val="32"/>
          <w:szCs w:val="32"/>
        </w:rPr>
        <w:t>发挥创造力，选择自己喜欢的图案制作专属明信片，把展览带回家。活动免费，现场排队参与。</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kern w:val="2"/>
          <w:sz w:val="32"/>
          <w:szCs w:val="32"/>
          <w:lang w:val="en-US" w:eastAsia="zh-CN" w:bidi="ar-SA"/>
        </w:rPr>
        <w:t>11.探秘简博——国庆专场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b w:val="0"/>
          <w:bCs w:val="0"/>
          <w:sz w:val="32"/>
          <w:szCs w:val="32"/>
        </w:rPr>
        <w:t>9月29日-10月6日全天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b w:val="0"/>
          <w:bCs w:val="0"/>
          <w:sz w:val="32"/>
          <w:szCs w:val="32"/>
          <w:lang w:val="en-US" w:eastAsia="zh-CN"/>
        </w:rPr>
        <w:t>长沙简牍博物馆展厅</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b w:val="0"/>
          <w:bCs w:val="0"/>
          <w:sz w:val="32"/>
          <w:szCs w:val="32"/>
        </w:rPr>
        <w:t>长沙简牍博物馆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b w:val="0"/>
          <w:bCs w:val="0"/>
          <w:sz w:val="32"/>
          <w:szCs w:val="32"/>
        </w:rPr>
        <w:t>参观展厅并答题，全部答对者可获得精美礼品一份，数量有限，先到先得。</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kern w:val="2"/>
          <w:sz w:val="32"/>
          <w:szCs w:val="32"/>
          <w:lang w:val="en-US" w:eastAsia="zh-CN" w:bidi="ar-SA"/>
        </w:rPr>
        <w:t>12.我们的节日·中秋·爱在长沙——“楚云湘水 自古多情”古籍中的湘人诗文主题展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b w:val="0"/>
          <w:bCs w:val="0"/>
          <w:sz w:val="32"/>
          <w:szCs w:val="32"/>
        </w:rPr>
        <w:t>9月26日—10月26日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b w:val="0"/>
          <w:bCs w:val="0"/>
          <w:sz w:val="32"/>
          <w:szCs w:val="32"/>
          <w:lang w:val="en-US" w:eastAsia="zh-CN"/>
        </w:rPr>
        <w:t>长沙图书馆四楼长沙人文馆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b w:val="0"/>
          <w:bCs w:val="0"/>
          <w:sz w:val="32"/>
          <w:szCs w:val="32"/>
        </w:rPr>
        <w:t>长沙市图书馆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b w:val="0"/>
          <w:bCs w:val="0"/>
          <w:sz w:val="32"/>
          <w:szCs w:val="32"/>
        </w:rPr>
        <w:t>惟楚有</w:t>
      </w:r>
      <w:r>
        <w:rPr>
          <w:rFonts w:hint="default" w:ascii="Times New Roman" w:hAnsi="Times New Roman" w:eastAsia="仿宋_GB2312" w:cs="Times New Roman"/>
          <w:b w:val="0"/>
          <w:bCs w:val="0"/>
          <w:sz w:val="32"/>
          <w:szCs w:val="32"/>
          <w:lang w:eastAsia="zh-CN"/>
        </w:rPr>
        <w:t>材</w:t>
      </w:r>
      <w:r>
        <w:rPr>
          <w:rFonts w:hint="default" w:ascii="Times New Roman" w:hAnsi="Times New Roman" w:eastAsia="仿宋_GB2312" w:cs="Times New Roman"/>
          <w:b w:val="0"/>
          <w:bCs w:val="0"/>
          <w:sz w:val="32"/>
          <w:szCs w:val="32"/>
        </w:rPr>
        <w:t>，于斯为盛。湖南北接洞庭余波，南承潇、湘风韵，滋养了数不清的文人墨客，产出了大量诗、词、文等优秀著作。2023年长沙图书馆中华传统晒书系列活动将于中秋之际推出“楚云湘水 自古多情——古籍中的湘人诗文”主题展，拟撷取馆藏古籍文献中代表作品进行展出。</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13.中法环境月主题展-《荒漠化，重大的科研挑战》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3"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b w:val="0"/>
          <w:bCs w:val="0"/>
          <w:sz w:val="32"/>
          <w:szCs w:val="32"/>
        </w:rPr>
        <w:t>9月27日</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10月30日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b w:val="0"/>
          <w:bCs w:val="0"/>
          <w:sz w:val="32"/>
          <w:szCs w:val="32"/>
          <w:lang w:val="en-US" w:eastAsia="zh-CN"/>
        </w:rPr>
        <w:t>长沙图书馆三楼展厅</w:t>
      </w:r>
    </w:p>
    <w:p>
      <w:pPr>
        <w:keepNext w:val="0"/>
        <w:keepLines w:val="0"/>
        <w:pageBreakBefore w:val="0"/>
        <w:widowControl w:val="0"/>
        <w:kinsoku/>
        <w:wordWrap/>
        <w:overflowPunct/>
        <w:topLinePunct w:val="0"/>
        <w:autoSpaceDE/>
        <w:autoSpaceDN/>
        <w:bidi w:val="0"/>
        <w:adjustRightInd/>
        <w:snapToGrid/>
        <w:spacing w:line="50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b w:val="0"/>
          <w:bCs w:val="0"/>
          <w:sz w:val="32"/>
          <w:szCs w:val="32"/>
        </w:rPr>
        <w:t>法国驻武汉总领事馆</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长沙市科学技术协会</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长沙市图书馆</w:t>
      </w:r>
    </w:p>
    <w:p>
      <w:pPr>
        <w:keepNext w:val="0"/>
        <w:keepLines w:val="0"/>
        <w:pageBreakBefore w:val="0"/>
        <w:widowControl w:val="0"/>
        <w:kinsoku/>
        <w:wordWrap/>
        <w:overflowPunct/>
        <w:topLinePunct w:val="0"/>
        <w:autoSpaceDE/>
        <w:autoSpaceDN/>
        <w:bidi w:val="0"/>
        <w:adjustRightInd/>
        <w:snapToGrid/>
        <w:spacing w:line="50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b w:val="0"/>
          <w:bCs w:val="0"/>
          <w:sz w:val="32"/>
          <w:szCs w:val="32"/>
        </w:rPr>
        <w:t>《荒漠化，重大的科研挑战》展览由法国发展研究院策划。该展览通过荒漠化的现状、成因、与气候的关系以及对人类生活可能产生的影响，展示了科学研究在防治荒漠化方面的重要作用。拟邀法国驻武汉总领事馆总领事及科技官员、市科协领导、图书馆领导出席开幕仪式。</w:t>
      </w:r>
    </w:p>
    <w:p>
      <w:pPr>
        <w:keepNext w:val="0"/>
        <w:keepLines w:val="0"/>
        <w:pageBreakBefore w:val="0"/>
        <w:widowControl w:val="0"/>
        <w:kinsoku/>
        <w:wordWrap/>
        <w:overflowPunct/>
        <w:topLinePunct w:val="0"/>
        <w:autoSpaceDE/>
        <w:autoSpaceDN/>
        <w:bidi w:val="0"/>
        <w:adjustRightInd/>
        <w:snapToGrid/>
        <w:spacing w:line="500" w:lineRule="exact"/>
        <w:ind w:left="0" w:firstLine="643" w:firstLineChars="200"/>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14.“话中秋 庆国庆”剪纸民俗景区巡回展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3"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b w:val="0"/>
          <w:bCs w:val="0"/>
          <w:sz w:val="32"/>
          <w:szCs w:val="32"/>
        </w:rPr>
        <w:t>9月22日--10月20日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b w:val="0"/>
          <w:bCs w:val="0"/>
          <w:sz w:val="32"/>
          <w:szCs w:val="32"/>
          <w:lang w:val="en-US" w:eastAsia="zh-CN"/>
        </w:rPr>
        <w:t>正荣商业广场内街、千龙湖、靖港古镇、铜官窑古镇</w:t>
      </w:r>
    </w:p>
    <w:p>
      <w:pPr>
        <w:keepNext w:val="0"/>
        <w:keepLines w:val="0"/>
        <w:pageBreakBefore w:val="0"/>
        <w:widowControl w:val="0"/>
        <w:kinsoku/>
        <w:wordWrap/>
        <w:overflowPunct/>
        <w:topLinePunct w:val="0"/>
        <w:autoSpaceDE/>
        <w:autoSpaceDN/>
        <w:bidi w:val="0"/>
        <w:adjustRightInd/>
        <w:snapToGrid/>
        <w:spacing w:line="50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b w:val="0"/>
          <w:bCs w:val="0"/>
          <w:sz w:val="32"/>
          <w:szCs w:val="32"/>
        </w:rPr>
        <w:t>长沙市望城区文化旅游广电体育局</w:t>
      </w:r>
    </w:p>
    <w:p>
      <w:pPr>
        <w:keepNext w:val="0"/>
        <w:keepLines w:val="0"/>
        <w:pageBreakBefore w:val="0"/>
        <w:widowControl w:val="0"/>
        <w:kinsoku/>
        <w:wordWrap/>
        <w:overflowPunct/>
        <w:topLinePunct w:val="0"/>
        <w:autoSpaceDE/>
        <w:autoSpaceDN/>
        <w:bidi w:val="0"/>
        <w:adjustRightInd/>
        <w:snapToGrid/>
        <w:spacing w:line="500" w:lineRule="exact"/>
        <w:ind w:left="0" w:firstLine="643"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b w:val="0"/>
          <w:bCs w:val="0"/>
          <w:sz w:val="32"/>
          <w:szCs w:val="32"/>
        </w:rPr>
        <w:t>第一站：正荣商业广场内街（9月22日--9月28日）第二站：千龙湖生态度假区（9月29日--10月3日）第三站：靖港古镇（10月4日--10月8日）第四站：铜官古镇新华联景区（10月9日--10月20日）</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firstLine="643" w:firstLineChars="200"/>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15.非遗+科技沉浸式交互体验展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3"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rPr>
        <w:t>时    间：</w:t>
      </w:r>
      <w:r>
        <w:rPr>
          <w:rFonts w:hint="default" w:ascii="Times New Roman" w:hAnsi="Times New Roman" w:eastAsia="仿宋_GB2312" w:cs="Times New Roman"/>
          <w:b w:val="0"/>
          <w:bCs w:val="0"/>
          <w:sz w:val="32"/>
          <w:szCs w:val="32"/>
        </w:rPr>
        <w:t>9月29日</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12月20日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地    点：</w:t>
      </w:r>
      <w:r>
        <w:rPr>
          <w:rFonts w:hint="default" w:ascii="Times New Roman" w:hAnsi="Times New Roman" w:eastAsia="仿宋_GB2312" w:cs="Times New Roman"/>
          <w:b w:val="0"/>
          <w:bCs w:val="0"/>
          <w:sz w:val="32"/>
          <w:szCs w:val="32"/>
          <w:lang w:eastAsia="zh-CN"/>
        </w:rPr>
        <w:t>长沙非物质文化遗产馆</w:t>
      </w:r>
    </w:p>
    <w:p>
      <w:pPr>
        <w:keepNext w:val="0"/>
        <w:keepLines w:val="0"/>
        <w:pageBreakBefore w:val="0"/>
        <w:widowControl w:val="0"/>
        <w:kinsoku/>
        <w:wordWrap/>
        <w:overflowPunct/>
        <w:topLinePunct w:val="0"/>
        <w:autoSpaceDE/>
        <w:autoSpaceDN/>
        <w:bidi w:val="0"/>
        <w:adjustRightInd/>
        <w:snapToGrid/>
        <w:spacing w:line="500" w:lineRule="exact"/>
        <w:ind w:left="0"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主办</w:t>
      </w:r>
      <w:r>
        <w:rPr>
          <w:rFonts w:hint="default" w:ascii="Times New Roman" w:hAnsi="Times New Roman" w:eastAsia="仿宋_GB2312" w:cs="Times New Roman"/>
          <w:b/>
          <w:bCs/>
          <w:sz w:val="32"/>
          <w:szCs w:val="32"/>
        </w:rPr>
        <w:t>单位：</w:t>
      </w:r>
      <w:r>
        <w:rPr>
          <w:rFonts w:hint="default" w:ascii="Times New Roman" w:hAnsi="Times New Roman" w:eastAsia="仿宋_GB2312" w:cs="Times New Roman"/>
          <w:b w:val="0"/>
          <w:bCs w:val="0"/>
          <w:sz w:val="32"/>
          <w:szCs w:val="32"/>
        </w:rPr>
        <w:t>长沙市非物质文化遗产保护中心</w:t>
      </w:r>
    </w:p>
    <w:p>
      <w:pPr>
        <w:keepNext w:val="0"/>
        <w:keepLines w:val="0"/>
        <w:pageBreakBefore w:val="0"/>
        <w:widowControl w:val="0"/>
        <w:kinsoku/>
        <w:wordWrap/>
        <w:overflowPunct/>
        <w:topLinePunct w:val="0"/>
        <w:autoSpaceDE/>
        <w:autoSpaceDN/>
        <w:bidi w:val="0"/>
        <w:adjustRightInd/>
        <w:snapToGrid/>
        <w:spacing w:line="500" w:lineRule="exact"/>
        <w:ind w:left="0" w:firstLine="643"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bCs/>
          <w:sz w:val="32"/>
          <w:szCs w:val="32"/>
        </w:rPr>
        <w:t>内容概述：</w:t>
      </w:r>
      <w:r>
        <w:rPr>
          <w:rFonts w:hint="default" w:ascii="Times New Roman" w:hAnsi="Times New Roman" w:eastAsia="仿宋_GB2312" w:cs="Times New Roman"/>
          <w:b w:val="0"/>
          <w:bCs w:val="0"/>
          <w:sz w:val="32"/>
          <w:szCs w:val="32"/>
        </w:rPr>
        <w:t>为拓展和丰富长沙非物质文化遗产的呈现形式，让非遗呈现全新的展示形式，拟策划“非遗+科技”沉浸式交互体验展。以优秀的长沙非物质文化遗产为基础，通过数字技术、AR技术等科技手段，虚实结合、情景交融，打造时空交互、沉浸式的体验场景，让科技赋能非遗数智唤醒，联动互创，助力非物质文化多元化传承传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yY2U0NDcwODMwMWIzY2ExZThmM2ZjZjU5MGJkNDkifQ=="/>
  </w:docVars>
  <w:rsids>
    <w:rsidRoot w:val="535F37AA"/>
    <w:rsid w:val="535F3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eastAsia="宋体" w:cs="Times New Roman"/>
    </w:rPr>
  </w:style>
  <w:style w:type="paragraph" w:customStyle="1" w:styleId="5">
    <w:name w:val="样式 文字 + 首行缩进:  2 字符3"/>
    <w:basedOn w:val="1"/>
    <w:qFormat/>
    <w:uiPriority w:val="0"/>
    <w:pPr>
      <w:spacing w:line="360" w:lineRule="auto"/>
      <w:jc w:val="left"/>
    </w:pPr>
    <w:rPr>
      <w:rFonts w:ascii="等线" w:eastAsia="等线"/>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2023-09-28T07:35:00Z</dcterms:created>
  <dc:creator>XYBA</dc:creator>
  <cp:lastModifiedBy>XYBA</cp:lastModifiedBy>
  <dcterms:modified xsi:type="dcterms:W3CDTF">2023-09-28T07:36:57Z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6FA7E84FE2BD44CC8A57C23A412C5984_11</vt:lpwstr>
  </property>
</Properties>
</file>